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10" w:rsidRPr="0062126C" w:rsidRDefault="0062126C" w:rsidP="00616510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bookmarkStart w:id="0" w:name="_GoBack"/>
      <w:bookmarkEnd w:id="0"/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</w:t>
      </w:r>
      <w:r w:rsidR="00616510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Załącznik nr 2 </w:t>
      </w:r>
    </w:p>
    <w:p w:rsidR="00616510" w:rsidRDefault="00A579B6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 w:bidi="ar-SA"/>
        </w:rPr>
        <w:t>Znak sprawy: ROPS.V.512.6</w:t>
      </w:r>
      <w:r w:rsidR="00B014F7" w:rsidRPr="00B014F7">
        <w:rPr>
          <w:rFonts w:ascii="Arial Narrow" w:eastAsia="Times New Roman" w:hAnsi="Arial Narrow" w:cs="Times New Roman"/>
          <w:b/>
          <w:color w:val="000000"/>
          <w:lang w:eastAsia="ar-SA" w:bidi="ar-SA"/>
        </w:rPr>
        <w:t>.2017</w:t>
      </w:r>
      <w:r w:rsidR="0062126C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</w:t>
      </w:r>
    </w:p>
    <w:p w:rsidR="00616510" w:rsidRDefault="00616510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</w:p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                                                                      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16510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932B7B" w:rsidRPr="00D633D5" w:rsidRDefault="0062126C" w:rsidP="00D633D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Nawiązując do ogłoszenia </w:t>
      </w:r>
      <w:r w:rsidRPr="0062126C"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  <w:t>„</w:t>
      </w:r>
      <w:r w:rsidR="00932B7B" w:rsidRPr="007F0BC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Przedmio</w:t>
      </w:r>
      <w:r w:rsidR="003628A3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t zamówienia </w:t>
      </w:r>
      <w:r w:rsidR="00932B7B" w:rsidRPr="007F0BC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polega na:</w:t>
      </w:r>
    </w:p>
    <w:p w:rsidR="00932B7B" w:rsidRPr="00F21935" w:rsidRDefault="00040533" w:rsidP="00932B7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z</w:t>
      </w:r>
      <w:r w:rsidR="00932B7B" w:rsidRPr="007F0BC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organizowaniu i przeprowadzeniu jednodniowej krajowej wizyty studyjnej do podmiotów ekonomii społecznej</w:t>
      </w:r>
      <w:r w:rsidR="00616510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w województwie wielkopolskim</w:t>
      </w:r>
      <w:r w:rsidR="00932B7B" w:rsidRPr="007F0BC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;</w:t>
      </w:r>
    </w:p>
    <w:p w:rsidR="0062126C" w:rsidRPr="00CF013A" w:rsidRDefault="0062126C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24C2" w:rsidRPr="00A92BED" w:rsidRDefault="0062126C" w:rsidP="00A92BED">
      <w:pPr>
        <w:widowControl/>
        <w:numPr>
          <w:ilvl w:val="3"/>
          <w:numId w:val="88"/>
        </w:numPr>
        <w:spacing w:line="276" w:lineRule="auto"/>
        <w:ind w:left="426" w:right="-289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Oferujemy wykonanie przedmiotu zamówienia zgodnie z opisem przedmiotu za</w:t>
      </w:r>
      <w:r w:rsidR="00A92BED">
        <w:rPr>
          <w:rFonts w:ascii="Arial Narrow" w:eastAsia="Times New Roman" w:hAnsi="Arial Narrow" w:cs="Times New Roman"/>
          <w:kern w:val="0"/>
          <w:lang w:eastAsia="en-US" w:bidi="ar-SA"/>
        </w:rPr>
        <w:t xml:space="preserve">mówienia </w:t>
      </w:r>
      <w:r w:rsidRPr="0062126C">
        <w:rPr>
          <w:rFonts w:ascii="Arial Narrow" w:eastAsia="Times New Roman" w:hAnsi="Arial Narrow" w:cs="Times New Roman"/>
          <w:b/>
          <w:kern w:val="0"/>
          <w:lang w:eastAsia="en-US" w:bidi="ar-SA"/>
        </w:rPr>
        <w:t>:</w:t>
      </w:r>
      <w:r w:rsidR="00CF013A" w:rsidRPr="00A92BED">
        <w:rPr>
          <w:rFonts w:ascii="Arial Narrow" w:hAnsi="Arial Narrow"/>
          <w:kern w:val="0"/>
          <w:lang w:eastAsia="en-US"/>
        </w:rPr>
        <w:t xml:space="preserve"> </w:t>
      </w:r>
      <w:r w:rsidRPr="00A92BED">
        <w:rPr>
          <w:rFonts w:ascii="Arial Narrow" w:hAnsi="Arial Narrow"/>
          <w:kern w:val="0"/>
          <w:lang w:eastAsia="en-US"/>
        </w:rPr>
        <w:t>za:</w:t>
      </w:r>
      <w:r w:rsidR="00CF013A" w:rsidRPr="00A92BE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62126C" w:rsidRPr="00CF013A" w:rsidRDefault="006324C2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="00CF013A"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62126C" w:rsidRPr="0062126C" w:rsidRDefault="00CF013A" w:rsidP="00CF013A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62126C" w:rsidRPr="003A5316" w:rsidRDefault="0062126C" w:rsidP="003A5316">
      <w:pPr>
        <w:widowControl/>
        <w:numPr>
          <w:ilvl w:val="0"/>
          <w:numId w:val="89"/>
        </w:numPr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F013A">
        <w:rPr>
          <w:rFonts w:ascii="Arial Narrow" w:eastAsia="Times New Roman" w:hAnsi="Arial Narrow" w:cs="Times New Roman"/>
          <w:kern w:val="0"/>
          <w:lang w:eastAsia="en-US" w:bidi="ar-SA"/>
        </w:rPr>
        <w:t>O</w:t>
      </w:r>
      <w:r w:rsidR="00932B7B">
        <w:rPr>
          <w:rFonts w:ascii="Arial Narrow" w:eastAsia="Times New Roman" w:hAnsi="Arial Narrow" w:cs="Times New Roman"/>
          <w:kern w:val="0"/>
          <w:lang w:eastAsia="en-US" w:bidi="ar-SA"/>
        </w:rPr>
        <w:t>świadczamy:</w:t>
      </w:r>
      <w:r w:rsidRPr="003A5316">
        <w:rPr>
          <w:rFonts w:ascii="Arial Narrow" w:eastAsia="Times New Roman" w:hAnsi="Arial Narrow" w:cs="Times New Roman"/>
          <w:kern w:val="0"/>
          <w:lang w:eastAsia="en-US" w:bidi="ar-SA"/>
        </w:rPr>
        <w:t xml:space="preserve"> iż osoba wyznaczona do r</w:t>
      </w:r>
      <w:r w:rsidR="00A92BED" w:rsidRPr="003A5316">
        <w:rPr>
          <w:rFonts w:ascii="Arial Narrow" w:eastAsia="Times New Roman" w:hAnsi="Arial Narrow" w:cs="Times New Roman"/>
          <w:kern w:val="0"/>
          <w:lang w:eastAsia="en-US" w:bidi="ar-SA"/>
        </w:rPr>
        <w:t>ealizacji zamówienia</w:t>
      </w:r>
      <w:r w:rsidR="002575EF" w:rsidRPr="003A5316">
        <w:rPr>
          <w:rFonts w:ascii="Arial Narrow" w:eastAsia="Times New Roman" w:hAnsi="Arial Narrow" w:cs="Times New Roman"/>
          <w:kern w:val="0"/>
          <w:lang w:eastAsia="en-US" w:bidi="ar-SA"/>
        </w:rPr>
        <w:t xml:space="preserve"> (moderator</w:t>
      </w:r>
      <w:r w:rsidRPr="003A5316">
        <w:rPr>
          <w:rFonts w:ascii="Arial Narrow" w:eastAsia="Times New Roman" w:hAnsi="Arial Narrow" w:cs="Times New Roman"/>
          <w:kern w:val="0"/>
          <w:lang w:eastAsia="en-US" w:bidi="ar-SA"/>
        </w:rPr>
        <w:t>), posiada dośw</w:t>
      </w:r>
      <w:r w:rsidR="00CF013A" w:rsidRPr="003A5316">
        <w:rPr>
          <w:rFonts w:ascii="Arial Narrow" w:eastAsia="Times New Roman" w:hAnsi="Arial Narrow" w:cs="Times New Roman"/>
          <w:kern w:val="0"/>
          <w:lang w:eastAsia="en-US" w:bidi="ar-SA"/>
        </w:rPr>
        <w:t xml:space="preserve">iadczenie w obsłudze </w:t>
      </w:r>
      <w:r w:rsidR="009B208B" w:rsidRPr="003A5316">
        <w:rPr>
          <w:rFonts w:ascii="Arial Narrow" w:eastAsia="Times New Roman" w:hAnsi="Arial Narrow" w:cs="Times New Roman"/>
          <w:kern w:val="0"/>
          <w:lang w:eastAsia="en-US" w:bidi="ar-SA"/>
        </w:rPr>
        <w:t xml:space="preserve"> wizyt studyjnych</w:t>
      </w:r>
      <w:r w:rsidR="00932B7B" w:rsidRPr="003A5316">
        <w:rPr>
          <w:rFonts w:ascii="Arial Narrow" w:eastAsia="Times New Roman" w:hAnsi="Arial Narrow" w:cs="Times New Roman"/>
          <w:kern w:val="0"/>
          <w:lang w:eastAsia="en-US" w:bidi="ar-SA"/>
        </w:rPr>
        <w:t>,</w:t>
      </w:r>
    </w:p>
    <w:p w:rsidR="0062126C" w:rsidRPr="0062126C" w:rsidRDefault="0062126C" w:rsidP="0062126C">
      <w:pPr>
        <w:widowControl/>
        <w:numPr>
          <w:ilvl w:val="0"/>
          <w:numId w:val="89"/>
        </w:numPr>
        <w:spacing w:after="16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apoznaliśmy się ze Szczegółowym opisem przedmiotu zamówienia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           zdobyliśmy informacje konieczne do przygotowania oferty.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Tahoma"/>
          <w:b/>
          <w:kern w:val="0"/>
          <w:lang w:eastAsia="en-US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Uważamy się za związanych ofertą na czas o</w:t>
      </w:r>
      <w:r w:rsidR="00CF013A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62126C">
        <w:rPr>
          <w:rFonts w:ascii="Arial Narrow" w:eastAsia="Times New Roman" w:hAnsi="Arial Narrow" w:cs="Times New Roman"/>
          <w:lang w:eastAsia="ar-SA" w:bidi="ar-SA"/>
        </w:rPr>
        <w:t>, a w przypadku przyjęcia oferty do czasu zawarcia umowy.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62126C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62126C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62126C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6324C2" w:rsidRDefault="0062126C" w:rsidP="006324C2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62126C" w:rsidRPr="00616510" w:rsidRDefault="0062126C" w:rsidP="00616510">
      <w:pPr>
        <w:pStyle w:val="Akapitzlist"/>
        <w:numPr>
          <w:ilvl w:val="0"/>
          <w:numId w:val="95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16510">
        <w:rPr>
          <w:rFonts w:ascii="Arial Narrow" w:hAnsi="Arial Narrow"/>
          <w:lang w:eastAsia="ar-SA"/>
        </w:rPr>
        <w:t>Osoby upoważnione do reprezentowania Wykonawcy i podpisywania umowy</w:t>
      </w:r>
      <w:r w:rsidRPr="00616510">
        <w:rPr>
          <w:rFonts w:ascii="Arial Narrow" w:hAnsi="Arial Narrow"/>
          <w:b/>
          <w:lang w:eastAsia="ar-SA"/>
        </w:rPr>
        <w:t>: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                                   (imię i nazwisko, tel. kontaktowy, nr faxu, e-mail)</w:t>
      </w: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62126C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(imię i nazwisko, tel. kontaktowy, nr faxu, e-mail)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lastRenderedPageBreak/>
        <w:t>9. Załączniki do oferty, stanowiące jej integralną część (wymienić):</w:t>
      </w:r>
    </w:p>
    <w:p w:rsidR="00616510" w:rsidRPr="0062126C" w:rsidRDefault="00616510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Pouczony o odpowiedzialności karnej z art. 297 ustawy z dnia 6 czerwca 1997 r.- Kodeks karny /Dz. U.    nr 88, poz. 553, z </w:t>
      </w:r>
      <w:proofErr w:type="spellStart"/>
      <w:r w:rsidRPr="0062126C">
        <w:rPr>
          <w:rFonts w:ascii="Arial Narrow" w:eastAsia="Times New Roman" w:hAnsi="Arial Narrow" w:cs="Times New Roman"/>
          <w:lang w:eastAsia="ar-SA" w:bidi="ar-SA"/>
        </w:rPr>
        <w:t>późn</w:t>
      </w:r>
      <w:proofErr w:type="spellEnd"/>
      <w:r w:rsidRPr="0062126C">
        <w:rPr>
          <w:rFonts w:ascii="Arial Narrow" w:eastAsia="Times New Roman" w:hAnsi="Arial Narrow" w:cs="Times New Roman"/>
          <w:lang w:eastAsia="ar-SA" w:bidi="ar-SA"/>
        </w:rPr>
        <w:t>. zm./ oświadczam, że oferta oraz załączone do niej dokumenty opisują stan prawny   i faktyczny aktualny na dzień złożenia oferty.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....................., data …………2017 r.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</w:t>
      </w:r>
      <w:r w:rsidR="0061651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Wykonawcy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9F" w:rsidRDefault="001C7D9F">
      <w:r>
        <w:separator/>
      </w:r>
    </w:p>
  </w:endnote>
  <w:endnote w:type="continuationSeparator" w:id="0">
    <w:p w:rsidR="001C7D9F" w:rsidRDefault="001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126C">
      <w:rPr>
        <w:rFonts w:ascii="Arial Narrow" w:hAnsi="Arial Narrow"/>
        <w:sz w:val="20"/>
        <w:szCs w:val="20"/>
      </w:rPr>
      <w:t xml:space="preserve">str. </w:t>
    </w:r>
    <w:r w:rsidRPr="0062126C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62126C">
      <w:rPr>
        <w:rFonts w:ascii="Arial Narrow" w:hAnsi="Arial Narrow"/>
        <w:sz w:val="20"/>
        <w:szCs w:val="20"/>
      </w:rPr>
      <w:fldChar w:fldCharType="separate"/>
    </w:r>
    <w:r w:rsidR="00FE772F">
      <w:rPr>
        <w:rFonts w:ascii="Arial Narrow" w:hAnsi="Arial Narrow"/>
        <w:noProof/>
        <w:sz w:val="20"/>
        <w:szCs w:val="20"/>
      </w:rPr>
      <w:t>1</w:t>
    </w:r>
    <w:r w:rsidRPr="0062126C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9F" w:rsidRDefault="001C7D9F">
      <w:r>
        <w:rPr>
          <w:color w:val="000000"/>
        </w:rPr>
        <w:separator/>
      </w:r>
    </w:p>
  </w:footnote>
  <w:footnote w:type="continuationSeparator" w:id="0">
    <w:p w:rsidR="001C7D9F" w:rsidRDefault="001C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E38CA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1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4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4A7B15B6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2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5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9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85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6B6ED0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7"/>
  </w:num>
  <w:num w:numId="3">
    <w:abstractNumId w:val="69"/>
  </w:num>
  <w:num w:numId="4">
    <w:abstractNumId w:val="6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6"/>
  </w:num>
  <w:num w:numId="8">
    <w:abstractNumId w:val="35"/>
  </w:num>
  <w:num w:numId="9">
    <w:abstractNumId w:val="40"/>
  </w:num>
  <w:num w:numId="10">
    <w:abstractNumId w:val="46"/>
  </w:num>
  <w:num w:numId="11">
    <w:abstractNumId w:val="90"/>
  </w:num>
  <w:num w:numId="12">
    <w:abstractNumId w:val="42"/>
  </w:num>
  <w:num w:numId="13">
    <w:abstractNumId w:val="16"/>
  </w:num>
  <w:num w:numId="14">
    <w:abstractNumId w:val="67"/>
  </w:num>
  <w:num w:numId="15">
    <w:abstractNumId w:val="13"/>
  </w:num>
  <w:num w:numId="16">
    <w:abstractNumId w:val="22"/>
  </w:num>
  <w:num w:numId="17">
    <w:abstractNumId w:val="70"/>
  </w:num>
  <w:num w:numId="18">
    <w:abstractNumId w:val="23"/>
  </w:num>
  <w:num w:numId="19">
    <w:abstractNumId w:val="52"/>
  </w:num>
  <w:num w:numId="20">
    <w:abstractNumId w:val="36"/>
  </w:num>
  <w:num w:numId="21">
    <w:abstractNumId w:val="29"/>
  </w:num>
  <w:num w:numId="22">
    <w:abstractNumId w:val="5"/>
  </w:num>
  <w:num w:numId="23">
    <w:abstractNumId w:val="21"/>
  </w:num>
  <w:num w:numId="24">
    <w:abstractNumId w:val="38"/>
  </w:num>
  <w:num w:numId="25">
    <w:abstractNumId w:val="18"/>
  </w:num>
  <w:num w:numId="26">
    <w:abstractNumId w:val="82"/>
  </w:num>
  <w:num w:numId="27">
    <w:abstractNumId w:val="48"/>
  </w:num>
  <w:num w:numId="28">
    <w:abstractNumId w:val="88"/>
  </w:num>
  <w:num w:numId="29">
    <w:abstractNumId w:val="79"/>
  </w:num>
  <w:num w:numId="30">
    <w:abstractNumId w:val="63"/>
  </w:num>
  <w:num w:numId="31">
    <w:abstractNumId w:val="73"/>
  </w:num>
  <w:num w:numId="32">
    <w:abstractNumId w:val="68"/>
  </w:num>
  <w:num w:numId="33">
    <w:abstractNumId w:val="62"/>
  </w:num>
  <w:num w:numId="34">
    <w:abstractNumId w:val="4"/>
  </w:num>
  <w:num w:numId="35">
    <w:abstractNumId w:val="39"/>
  </w:num>
  <w:num w:numId="36">
    <w:abstractNumId w:val="81"/>
  </w:num>
  <w:num w:numId="37">
    <w:abstractNumId w:val="49"/>
  </w:num>
  <w:num w:numId="38">
    <w:abstractNumId w:val="58"/>
  </w:num>
  <w:num w:numId="39">
    <w:abstractNumId w:val="72"/>
  </w:num>
  <w:num w:numId="40">
    <w:abstractNumId w:val="51"/>
  </w:num>
  <w:num w:numId="41">
    <w:abstractNumId w:val="89"/>
  </w:num>
  <w:num w:numId="42">
    <w:abstractNumId w:val="24"/>
  </w:num>
  <w:num w:numId="43">
    <w:abstractNumId w:val="93"/>
  </w:num>
  <w:num w:numId="44">
    <w:abstractNumId w:val="60"/>
  </w:num>
  <w:num w:numId="45">
    <w:abstractNumId w:val="15"/>
  </w:num>
  <w:num w:numId="46">
    <w:abstractNumId w:val="75"/>
  </w:num>
  <w:num w:numId="47">
    <w:abstractNumId w:val="20"/>
  </w:num>
  <w:num w:numId="48">
    <w:abstractNumId w:val="27"/>
  </w:num>
  <w:num w:numId="49">
    <w:abstractNumId w:val="77"/>
  </w:num>
  <w:num w:numId="50">
    <w:abstractNumId w:val="71"/>
  </w:num>
  <w:num w:numId="51">
    <w:abstractNumId w:val="43"/>
  </w:num>
  <w:num w:numId="52">
    <w:abstractNumId w:val="32"/>
  </w:num>
  <w:num w:numId="53">
    <w:abstractNumId w:val="19"/>
  </w:num>
  <w:num w:numId="54">
    <w:abstractNumId w:val="9"/>
  </w:num>
  <w:num w:numId="55">
    <w:abstractNumId w:val="30"/>
  </w:num>
  <w:num w:numId="56">
    <w:abstractNumId w:val="7"/>
  </w:num>
  <w:num w:numId="57">
    <w:abstractNumId w:val="96"/>
  </w:num>
  <w:num w:numId="58">
    <w:abstractNumId w:val="26"/>
  </w:num>
  <w:num w:numId="59">
    <w:abstractNumId w:val="94"/>
  </w:num>
  <w:num w:numId="60">
    <w:abstractNumId w:val="8"/>
  </w:num>
  <w:num w:numId="61">
    <w:abstractNumId w:val="53"/>
  </w:num>
  <w:num w:numId="62">
    <w:abstractNumId w:val="59"/>
  </w:num>
  <w:num w:numId="63">
    <w:abstractNumId w:val="31"/>
  </w:num>
  <w:num w:numId="64">
    <w:abstractNumId w:val="92"/>
  </w:num>
  <w:num w:numId="65">
    <w:abstractNumId w:val="25"/>
  </w:num>
  <w:num w:numId="66">
    <w:abstractNumId w:val="74"/>
  </w:num>
  <w:num w:numId="67">
    <w:abstractNumId w:val="64"/>
  </w:num>
  <w:num w:numId="68">
    <w:abstractNumId w:val="12"/>
  </w:num>
  <w:num w:numId="69">
    <w:abstractNumId w:val="66"/>
  </w:num>
  <w:num w:numId="70">
    <w:abstractNumId w:val="50"/>
  </w:num>
  <w:num w:numId="71">
    <w:abstractNumId w:val="56"/>
  </w:num>
  <w:num w:numId="72">
    <w:abstractNumId w:val="85"/>
  </w:num>
  <w:num w:numId="73">
    <w:abstractNumId w:val="33"/>
  </w:num>
  <w:num w:numId="74">
    <w:abstractNumId w:val="14"/>
  </w:num>
  <w:num w:numId="75">
    <w:abstractNumId w:val="41"/>
  </w:num>
  <w:num w:numId="76">
    <w:abstractNumId w:val="47"/>
  </w:num>
  <w:num w:numId="77">
    <w:abstractNumId w:val="6"/>
  </w:num>
  <w:num w:numId="78">
    <w:abstractNumId w:val="83"/>
  </w:num>
  <w:num w:numId="79">
    <w:abstractNumId w:val="2"/>
  </w:num>
  <w:num w:numId="80">
    <w:abstractNumId w:val="28"/>
  </w:num>
  <w:num w:numId="81">
    <w:abstractNumId w:val="55"/>
  </w:num>
  <w:num w:numId="82">
    <w:abstractNumId w:val="80"/>
  </w:num>
  <w:num w:numId="83">
    <w:abstractNumId w:val="34"/>
  </w:num>
  <w:num w:numId="84">
    <w:abstractNumId w:val="54"/>
  </w:num>
  <w:num w:numId="85">
    <w:abstractNumId w:val="45"/>
  </w:num>
  <w:num w:numId="86">
    <w:abstractNumId w:val="87"/>
  </w:num>
  <w:num w:numId="87">
    <w:abstractNumId w:val="95"/>
  </w:num>
  <w:num w:numId="88">
    <w:abstractNumId w:val="10"/>
  </w:num>
  <w:num w:numId="89">
    <w:abstractNumId w:val="84"/>
  </w:num>
  <w:num w:numId="90">
    <w:abstractNumId w:val="44"/>
  </w:num>
  <w:num w:numId="91">
    <w:abstractNumId w:val="78"/>
  </w:num>
  <w:num w:numId="92">
    <w:abstractNumId w:val="86"/>
  </w:num>
  <w:num w:numId="93">
    <w:abstractNumId w:val="57"/>
  </w:num>
  <w:num w:numId="94">
    <w:abstractNumId w:val="17"/>
  </w:num>
  <w:num w:numId="95">
    <w:abstractNumId w:val="9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29B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0533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E760A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C7D9F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575EF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28A3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316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510"/>
    <w:rsid w:val="00616C45"/>
    <w:rsid w:val="0062126C"/>
    <w:rsid w:val="00622B16"/>
    <w:rsid w:val="00627525"/>
    <w:rsid w:val="006301B3"/>
    <w:rsid w:val="00631672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4732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2B7B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579B6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92BED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DF9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6A5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0C45"/>
    <w:rsid w:val="00BD1447"/>
    <w:rsid w:val="00BD2887"/>
    <w:rsid w:val="00BD37BB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33D5"/>
    <w:rsid w:val="00D664AF"/>
    <w:rsid w:val="00D704D0"/>
    <w:rsid w:val="00D707A4"/>
    <w:rsid w:val="00D7762C"/>
    <w:rsid w:val="00D77B57"/>
    <w:rsid w:val="00D82914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0913"/>
    <w:rsid w:val="00FE399D"/>
    <w:rsid w:val="00FE3CD1"/>
    <w:rsid w:val="00FE3CDA"/>
    <w:rsid w:val="00FE42F6"/>
    <w:rsid w:val="00FE4BD5"/>
    <w:rsid w:val="00FE6382"/>
    <w:rsid w:val="00FE7329"/>
    <w:rsid w:val="00FE772F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6543-4CCE-4637-A807-9EC4D45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2017-05-08T10:03:00Z</cp:lastPrinted>
  <dcterms:created xsi:type="dcterms:W3CDTF">2017-05-09T10:47:00Z</dcterms:created>
  <dcterms:modified xsi:type="dcterms:W3CDTF">2017-05-09T10:47:00Z</dcterms:modified>
</cp:coreProperties>
</file>